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0E44" w14:textId="1A96D15B" w:rsidR="005A19FF" w:rsidRDefault="00C74CF9" w:rsidP="005A19FF">
      <w:bookmarkStart w:id="0" w:name="zhLogo"/>
      <w:r>
        <w:t> </w:t>
      </w:r>
      <w:bookmarkEnd w:id="0"/>
      <w:r>
        <w:t>                </w:t>
      </w:r>
    </w:p>
    <w:p w14:paraId="5D162423" w14:textId="77777777" w:rsidR="005A19FF" w:rsidRDefault="005A19FF" w:rsidP="005A19FF"/>
    <w:p w14:paraId="35753FF6" w14:textId="77777777" w:rsidR="005A19FF" w:rsidRDefault="005A19FF" w:rsidP="005A19FF">
      <w:pPr>
        <w:sectPr w:rsidR="005A19FF" w:rsidSect="009E252D">
          <w:headerReference w:type="default" r:id="rId11"/>
          <w:footerReference w:type="default" r:id="rId12"/>
          <w:footerReference w:type="first" r:id="rId13"/>
          <w:pgSz w:w="11906" w:h="16838" w:code="9"/>
          <w:pgMar w:top="397" w:right="1418" w:bottom="1701" w:left="1418" w:header="510" w:footer="567" w:gutter="0"/>
          <w:cols w:space="708"/>
          <w:titlePg/>
          <w:docGrid w:linePitch="360"/>
        </w:sectPr>
      </w:pPr>
    </w:p>
    <w:p w14:paraId="65E8800C" w14:textId="17AC8AFC" w:rsidR="00936F09" w:rsidRDefault="00322DA4" w:rsidP="00936F09">
      <w:pPr>
        <w:pStyle w:val="Rubrikrad3"/>
      </w:pPr>
      <w:r>
        <w:t>Asbest</w:t>
      </w:r>
    </w:p>
    <w:p w14:paraId="4764B532" w14:textId="353EC1FE" w:rsidR="00957F3B" w:rsidRDefault="00BF00BF" w:rsidP="00660CEA">
      <w:r>
        <w:rPr>
          <w:rFonts w:asciiTheme="majorHAnsi" w:eastAsiaTheme="majorEastAsia" w:hAnsiTheme="majorHAnsi" w:cstheme="majorBidi"/>
          <w:b/>
          <w:spacing w:val="-20"/>
          <w:sz w:val="48"/>
          <w:szCs w:val="32"/>
        </w:rPr>
        <w:t>C</w:t>
      </w:r>
      <w:r w:rsidRPr="00BF00BF">
        <w:rPr>
          <w:rFonts w:asciiTheme="majorHAnsi" w:eastAsiaTheme="majorEastAsia" w:hAnsiTheme="majorHAnsi" w:cstheme="majorBidi"/>
          <w:b/>
          <w:spacing w:val="-20"/>
          <w:sz w:val="48"/>
          <w:szCs w:val="32"/>
        </w:rPr>
        <w:t xml:space="preserve">hecklista </w:t>
      </w:r>
    </w:p>
    <w:p w14:paraId="7D882D3B" w14:textId="77777777" w:rsidR="00706B49" w:rsidRPr="00660CEA" w:rsidRDefault="00706B49" w:rsidP="00660CEA"/>
    <w:tbl>
      <w:tblPr>
        <w:tblW w:w="9061" w:type="dxa"/>
        <w:tblLayout w:type="fixed"/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2486"/>
        <w:gridCol w:w="6575"/>
      </w:tblGrid>
      <w:tr w:rsidR="00BF00BF" w:rsidRPr="00673193" w14:paraId="0074F661" w14:textId="77777777" w:rsidTr="00BF00BF">
        <w:trPr>
          <w:trHeight w:val="397"/>
        </w:trPr>
        <w:tc>
          <w:tcPr>
            <w:tcW w:w="2486" w:type="dxa"/>
            <w:tcBorders>
              <w:top w:val="single" w:sz="4" w:space="0" w:color="auto"/>
            </w:tcBorders>
            <w:tcMar>
              <w:top w:w="198" w:type="dxa"/>
            </w:tcMar>
            <w:vAlign w:val="center"/>
          </w:tcPr>
          <w:p w14:paraId="6C3C2A1D" w14:textId="4DD88510" w:rsidR="00BF00BF" w:rsidRDefault="00BF00BF" w:rsidP="00BF00BF">
            <w:r>
              <w:t>Region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tcMar>
              <w:top w:w="198" w:type="dxa"/>
            </w:tcMar>
            <w:vAlign w:val="center"/>
          </w:tcPr>
          <w:p w14:paraId="007AC219" w14:textId="06C76543" w:rsidR="00BF00BF" w:rsidRPr="0022521B" w:rsidRDefault="00BF00BF" w:rsidP="00BF00BF">
            <w:pPr>
              <w:rPr>
                <w:szCs w:val="18"/>
              </w:rPr>
            </w:pPr>
          </w:p>
        </w:tc>
      </w:tr>
      <w:tr w:rsidR="00BF00BF" w14:paraId="10E8C21B" w14:textId="77777777" w:rsidTr="002E0EDC">
        <w:trPr>
          <w:trHeight w:val="227"/>
        </w:trPr>
        <w:tc>
          <w:tcPr>
            <w:tcW w:w="2486" w:type="dxa"/>
          </w:tcPr>
          <w:p w14:paraId="221C8AAF" w14:textId="3981219C" w:rsidR="00BF00BF" w:rsidRDefault="00FD2D06" w:rsidP="00FD2D06">
            <w:pPr>
              <w:tabs>
                <w:tab w:val="center" w:pos="1135"/>
              </w:tabs>
            </w:pPr>
            <w:r>
              <w:t>Byggherre/beställare</w:t>
            </w:r>
          </w:p>
        </w:tc>
        <w:tc>
          <w:tcPr>
            <w:tcW w:w="6575" w:type="dxa"/>
          </w:tcPr>
          <w:p w14:paraId="3C011754" w14:textId="36A961DB" w:rsidR="00BF00BF" w:rsidRDefault="00BF00BF" w:rsidP="002E0EDC">
            <w:pPr>
              <w:pStyle w:val="Tabelltext"/>
            </w:pPr>
          </w:p>
        </w:tc>
      </w:tr>
      <w:tr w:rsidR="00BF00BF" w14:paraId="781B1C2A" w14:textId="77777777" w:rsidTr="002E0EDC">
        <w:trPr>
          <w:trHeight w:val="227"/>
        </w:trPr>
        <w:tc>
          <w:tcPr>
            <w:tcW w:w="2486" w:type="dxa"/>
          </w:tcPr>
          <w:p w14:paraId="26AD27EE" w14:textId="096C8D80" w:rsidR="00BF00BF" w:rsidRDefault="00FD2D06" w:rsidP="002E0EDC">
            <w:r>
              <w:t>Arbetsplats</w:t>
            </w:r>
          </w:p>
        </w:tc>
        <w:tc>
          <w:tcPr>
            <w:tcW w:w="6575" w:type="dxa"/>
          </w:tcPr>
          <w:p w14:paraId="5BE194EC" w14:textId="77777777" w:rsidR="00BF00BF" w:rsidRDefault="00BF00BF" w:rsidP="002E0EDC">
            <w:pPr>
              <w:pStyle w:val="Tabelltext"/>
            </w:pPr>
          </w:p>
        </w:tc>
      </w:tr>
      <w:tr w:rsidR="00BF00BF" w14:paraId="1D59FF9B" w14:textId="77777777" w:rsidTr="007063F8">
        <w:trPr>
          <w:trHeight w:val="227"/>
        </w:trPr>
        <w:tc>
          <w:tcPr>
            <w:tcW w:w="2486" w:type="dxa"/>
          </w:tcPr>
          <w:p w14:paraId="4C6B33AA" w14:textId="1DB8A16F" w:rsidR="00BF00BF" w:rsidRDefault="00322DA4" w:rsidP="002E0EDC">
            <w:r>
              <w:t>Saneringsföretag</w:t>
            </w:r>
          </w:p>
        </w:tc>
        <w:tc>
          <w:tcPr>
            <w:tcW w:w="6575" w:type="dxa"/>
          </w:tcPr>
          <w:p w14:paraId="5C6B599F" w14:textId="1572F517" w:rsidR="00BF00BF" w:rsidRPr="006310A5" w:rsidRDefault="00BF00BF" w:rsidP="00FD2D06">
            <w:pPr>
              <w:keepNext/>
              <w:keepLines/>
              <w:tabs>
                <w:tab w:val="left" w:pos="0"/>
                <w:tab w:val="left" w:pos="2551"/>
                <w:tab w:val="left" w:pos="7087"/>
              </w:tabs>
            </w:pPr>
          </w:p>
        </w:tc>
      </w:tr>
      <w:tr w:rsidR="007063F8" w14:paraId="4185A37E" w14:textId="77777777" w:rsidTr="00322DA4">
        <w:trPr>
          <w:trHeight w:val="1015"/>
        </w:trPr>
        <w:tc>
          <w:tcPr>
            <w:tcW w:w="2486" w:type="dxa"/>
            <w:tcBorders>
              <w:bottom w:val="single" w:sz="4" w:space="0" w:color="auto"/>
            </w:tcBorders>
          </w:tcPr>
          <w:p w14:paraId="52E00CF4" w14:textId="72CE87F0" w:rsidR="007063F8" w:rsidRDefault="00322DA4" w:rsidP="002E0EDC">
            <w:r>
              <w:t>Arbetsutförande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14:paraId="785DCCC5" w14:textId="77777777" w:rsidR="007063F8" w:rsidRPr="006310A5" w:rsidRDefault="007063F8" w:rsidP="00FD2D06">
            <w:pPr>
              <w:keepNext/>
              <w:keepLines/>
              <w:tabs>
                <w:tab w:val="left" w:pos="0"/>
                <w:tab w:val="left" w:pos="2551"/>
                <w:tab w:val="left" w:pos="7087"/>
              </w:tabs>
            </w:pPr>
          </w:p>
        </w:tc>
      </w:tr>
    </w:tbl>
    <w:p w14:paraId="6048E194" w14:textId="2FE40DA8" w:rsidR="001D178A" w:rsidRDefault="001D178A" w:rsidP="00322DA4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3FB6C7EC" w14:textId="77777777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/>
          <w:szCs w:val="18"/>
        </w:rPr>
      </w:pPr>
      <w:r w:rsidRPr="00322DA4">
        <w:rPr>
          <w:rFonts w:cstheme="minorHAnsi"/>
          <w:b/>
          <w:szCs w:val="18"/>
        </w:rPr>
        <w:t>Arbetsmiljöplanen ska ange:</w:t>
      </w:r>
    </w:p>
    <w:p w14:paraId="622089FD" w14:textId="61C33846" w:rsidR="00322DA4" w:rsidRPr="00322DA4" w:rsidRDefault="00322DA4" w:rsidP="00322DA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714" w:hanging="357"/>
        <w:rPr>
          <w:rFonts w:cstheme="minorHAnsi"/>
          <w:szCs w:val="18"/>
        </w:rPr>
      </w:pPr>
      <w:r w:rsidRPr="00322DA4">
        <w:rPr>
          <w:rFonts w:cstheme="minorHAnsi"/>
          <w:szCs w:val="18"/>
        </w:rPr>
        <w:t>Anger arbetsmiljöplanen avsnittet ”Hälsofarliga material eller ämnen”?</w:t>
      </w:r>
      <w:r w:rsidRPr="00322DA4">
        <w:rPr>
          <w:rFonts w:cstheme="minorHAnsi"/>
          <w:szCs w:val="18"/>
        </w:rPr>
        <w:br/>
        <w:t xml:space="preserve">Ja </w:t>
      </w:r>
      <w:sdt>
        <w:sdtPr>
          <w:rPr>
            <w:bCs/>
          </w:rPr>
          <w:id w:val="79841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98065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55AA646" w14:textId="45795F3B" w:rsidR="00322DA4" w:rsidRPr="00322DA4" w:rsidRDefault="00322DA4" w:rsidP="00322DA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714" w:hanging="357"/>
        <w:rPr>
          <w:rFonts w:cstheme="minorHAnsi"/>
          <w:szCs w:val="18"/>
        </w:rPr>
      </w:pPr>
      <w:r w:rsidRPr="00322DA4">
        <w:rPr>
          <w:rFonts w:cstheme="minorHAnsi"/>
          <w:szCs w:val="18"/>
        </w:rPr>
        <w:t>Finns inventeringsutredning om asbest?</w:t>
      </w:r>
      <w:r w:rsidRPr="00322DA4">
        <w:rPr>
          <w:rFonts w:cstheme="minorHAnsi"/>
          <w:szCs w:val="18"/>
        </w:rPr>
        <w:br/>
        <w:t xml:space="preserve">Ja </w:t>
      </w:r>
      <w:sdt>
        <w:sdtPr>
          <w:rPr>
            <w:bCs/>
          </w:rPr>
          <w:id w:val="47387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810983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51A98C77" w14:textId="77777777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Cs/>
          <w:szCs w:val="18"/>
        </w:rPr>
      </w:pPr>
    </w:p>
    <w:p w14:paraId="707EA48B" w14:textId="034B2FE8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/>
          <w:szCs w:val="18"/>
        </w:rPr>
      </w:pPr>
      <w:r w:rsidRPr="00322DA4">
        <w:rPr>
          <w:rFonts w:cstheme="minorHAnsi"/>
          <w:b/>
          <w:szCs w:val="18"/>
        </w:rPr>
        <w:t xml:space="preserve">På en arbetsplats där rivning som anges i </w:t>
      </w:r>
      <w:r w:rsidR="004B46D3">
        <w:rPr>
          <w:rFonts w:cstheme="minorHAnsi"/>
          <w:b/>
          <w:szCs w:val="18"/>
        </w:rPr>
        <w:t>2023:13 3 kap. 7 §</w:t>
      </w:r>
      <w:r w:rsidRPr="00322DA4">
        <w:rPr>
          <w:rFonts w:cstheme="minorHAnsi"/>
          <w:b/>
          <w:szCs w:val="18"/>
        </w:rPr>
        <w:t xml:space="preserve"> första stycket utförs ska följande handlingar finnas: </w:t>
      </w:r>
      <w:r w:rsidR="004B46D3">
        <w:rPr>
          <w:rFonts w:cstheme="minorHAnsi"/>
          <w:b/>
          <w:szCs w:val="18"/>
        </w:rPr>
        <w:t>AFS 2023:13 3 kap. 13 §</w:t>
      </w:r>
    </w:p>
    <w:p w14:paraId="457B573D" w14:textId="06588966" w:rsidR="00322DA4" w:rsidRPr="00322DA4" w:rsidRDefault="00322DA4" w:rsidP="00322D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240" w:lineRule="auto"/>
        <w:ind w:left="714" w:hanging="357"/>
        <w:rPr>
          <w:rFonts w:cstheme="minorHAnsi"/>
          <w:szCs w:val="18"/>
        </w:rPr>
      </w:pPr>
      <w:r w:rsidRPr="00322DA4">
        <w:rPr>
          <w:rFonts w:cstheme="minorHAnsi"/>
          <w:szCs w:val="18"/>
        </w:rPr>
        <w:t>Arbetsmiljöverkets tillståndsbeslut,</w:t>
      </w:r>
      <w:r w:rsidRPr="00322DA4">
        <w:rPr>
          <w:rFonts w:cstheme="minorHAnsi"/>
          <w:szCs w:val="18"/>
        </w:rPr>
        <w:br/>
        <w:t xml:space="preserve">Ja </w:t>
      </w:r>
      <w:sdt>
        <w:sdtPr>
          <w:rPr>
            <w:bCs/>
          </w:rPr>
          <w:id w:val="-139650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164686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52D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7CEAAFC" w14:textId="364764DD" w:rsidR="00322DA4" w:rsidRPr="00322DA4" w:rsidRDefault="00322DA4" w:rsidP="00322D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240" w:lineRule="auto"/>
        <w:ind w:left="714" w:hanging="357"/>
        <w:rPr>
          <w:rFonts w:cstheme="minorHAnsi"/>
          <w:szCs w:val="18"/>
        </w:rPr>
      </w:pPr>
      <w:r w:rsidRPr="00322DA4">
        <w:rPr>
          <w:rFonts w:cstheme="minorHAnsi"/>
          <w:szCs w:val="18"/>
        </w:rPr>
        <w:t>Hanterings- och skyddsinstruktioner anpassade till det aktuella rivningsarbetet,</w:t>
      </w:r>
      <w:r w:rsidRPr="00322DA4">
        <w:rPr>
          <w:rFonts w:cstheme="minorHAnsi"/>
          <w:szCs w:val="18"/>
        </w:rPr>
        <w:br/>
        <w:t xml:space="preserve">Ja </w:t>
      </w:r>
      <w:sdt>
        <w:sdtPr>
          <w:rPr>
            <w:bCs/>
          </w:rPr>
          <w:id w:val="56229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1963616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E8247A2" w14:textId="6CF2CA07" w:rsidR="00322DA4" w:rsidRPr="00322DA4" w:rsidRDefault="00322DA4" w:rsidP="00322D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240" w:lineRule="auto"/>
        <w:ind w:left="714" w:hanging="357"/>
        <w:rPr>
          <w:rFonts w:cstheme="minorHAnsi"/>
          <w:szCs w:val="18"/>
        </w:rPr>
      </w:pPr>
      <w:r w:rsidRPr="00322DA4">
        <w:rPr>
          <w:rFonts w:cstheme="minorHAnsi"/>
          <w:szCs w:val="18"/>
        </w:rPr>
        <w:t>Bevis om asbestutbildning för dem som leder och för dem som deltar i rivningsarbetet,</w:t>
      </w:r>
      <w:r w:rsidRPr="00322DA4">
        <w:rPr>
          <w:rFonts w:cstheme="minorHAnsi"/>
          <w:szCs w:val="18"/>
        </w:rPr>
        <w:br/>
        <w:t xml:space="preserve">Ja </w:t>
      </w:r>
      <w:sdt>
        <w:sdtPr>
          <w:rPr>
            <w:bCs/>
          </w:rPr>
          <w:id w:val="200238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139285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702F3A3" w14:textId="2C8B2CF9" w:rsidR="00322DA4" w:rsidRPr="00322DA4" w:rsidRDefault="00322DA4" w:rsidP="00322D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240" w:lineRule="auto"/>
        <w:ind w:left="714" w:hanging="357"/>
        <w:rPr>
          <w:rFonts w:cstheme="minorHAnsi"/>
          <w:szCs w:val="18"/>
        </w:rPr>
      </w:pPr>
      <w:r w:rsidRPr="00322DA4">
        <w:rPr>
          <w:rFonts w:cstheme="minorHAnsi"/>
          <w:szCs w:val="18"/>
        </w:rPr>
        <w:t xml:space="preserve">Intyg om sådana medicinska kontroller som avses i </w:t>
      </w:r>
      <w:r w:rsidR="00D133BE">
        <w:rPr>
          <w:rFonts w:cstheme="minorHAnsi"/>
          <w:szCs w:val="18"/>
        </w:rPr>
        <w:t>2023:13 3 kap. 44 §</w:t>
      </w:r>
      <w:r w:rsidRPr="00322DA4">
        <w:rPr>
          <w:rFonts w:cstheme="minorHAnsi"/>
          <w:szCs w:val="18"/>
        </w:rPr>
        <w:t xml:space="preserve"> (tjänstbarhetsintyg) för dem som deltar i rivningsarbetet</w:t>
      </w:r>
      <w:r w:rsidRPr="00322DA4">
        <w:rPr>
          <w:rFonts w:cstheme="minorHAnsi"/>
          <w:szCs w:val="18"/>
        </w:rPr>
        <w:br/>
        <w:t xml:space="preserve">Ja </w:t>
      </w:r>
      <w:sdt>
        <w:sdtPr>
          <w:rPr>
            <w:bCs/>
          </w:rPr>
          <w:id w:val="17331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180369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7496944" w14:textId="77777777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szCs w:val="18"/>
        </w:rPr>
      </w:pPr>
    </w:p>
    <w:p w14:paraId="16582042" w14:textId="77777777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szCs w:val="18"/>
        </w:rPr>
      </w:pPr>
    </w:p>
    <w:p w14:paraId="4DDA538D" w14:textId="20E5F47F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/>
          <w:bCs/>
          <w:szCs w:val="18"/>
        </w:rPr>
      </w:pPr>
      <w:r w:rsidRPr="00322DA4">
        <w:rPr>
          <w:rFonts w:cstheme="minorHAnsi"/>
          <w:b/>
          <w:bCs/>
          <w:szCs w:val="18"/>
        </w:rPr>
        <w:t xml:space="preserve">Har anmälan om rivning av asbest skickats till arbetsmiljöverket? </w:t>
      </w:r>
      <w:r w:rsidRPr="00322DA4">
        <w:rPr>
          <w:rFonts w:cstheme="minorHAnsi"/>
          <w:b/>
          <w:bCs/>
          <w:szCs w:val="18"/>
        </w:rPr>
        <w:br/>
        <w:t>20</w:t>
      </w:r>
      <w:r w:rsidR="004B46D3">
        <w:rPr>
          <w:rFonts w:cstheme="minorHAnsi"/>
          <w:b/>
          <w:bCs/>
          <w:szCs w:val="18"/>
        </w:rPr>
        <w:t>23:13 3 kap. 7 §</w:t>
      </w:r>
    </w:p>
    <w:p w14:paraId="4BC41E51" w14:textId="5B5B951D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Cs/>
          <w:szCs w:val="18"/>
        </w:rPr>
      </w:pP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240449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1584059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DCBD7F3" w14:textId="77777777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Cs/>
          <w:szCs w:val="18"/>
        </w:rPr>
      </w:pPr>
    </w:p>
    <w:p w14:paraId="50286CE7" w14:textId="77777777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Cs/>
          <w:szCs w:val="18"/>
        </w:rPr>
      </w:pPr>
    </w:p>
    <w:p w14:paraId="39E6BBC6" w14:textId="1AC0219B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/>
          <w:bCs/>
          <w:szCs w:val="18"/>
        </w:rPr>
      </w:pPr>
      <w:r w:rsidRPr="00322DA4">
        <w:rPr>
          <w:rFonts w:cstheme="minorHAnsi"/>
          <w:b/>
          <w:bCs/>
          <w:szCs w:val="18"/>
        </w:rPr>
        <w:t>Den som leder och den som utför arbete med asbest ska ha genomgått utbildning, 20</w:t>
      </w:r>
      <w:r w:rsidR="007A2843">
        <w:rPr>
          <w:rFonts w:cstheme="minorHAnsi"/>
          <w:b/>
          <w:bCs/>
          <w:szCs w:val="18"/>
        </w:rPr>
        <w:t>23:13 3 kap. 4 §</w:t>
      </w:r>
      <w:r w:rsidRPr="00322DA4">
        <w:rPr>
          <w:rFonts w:cstheme="minorHAnsi"/>
          <w:b/>
          <w:bCs/>
          <w:szCs w:val="18"/>
        </w:rPr>
        <w:t xml:space="preserve">, </w:t>
      </w:r>
      <w:r w:rsidR="007A2843">
        <w:rPr>
          <w:rFonts w:cstheme="minorHAnsi"/>
          <w:b/>
          <w:bCs/>
          <w:szCs w:val="18"/>
        </w:rPr>
        <w:t>2023:13 3 kap. 31 §</w:t>
      </w:r>
      <w:r w:rsidRPr="00322DA4">
        <w:rPr>
          <w:rFonts w:cstheme="minorHAnsi"/>
          <w:b/>
          <w:bCs/>
          <w:szCs w:val="18"/>
        </w:rPr>
        <w:t xml:space="preserve">  </w:t>
      </w:r>
    </w:p>
    <w:p w14:paraId="63BE7D4F" w14:textId="2C02FBB4" w:rsidR="00322DA4" w:rsidRPr="00322DA4" w:rsidRDefault="00322DA4" w:rsidP="00322DA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40" w:lineRule="auto"/>
        <w:ind w:left="1361" w:hanging="357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 xml:space="preserve">Särskild utbildning                          </w:t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-133875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662241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DDA2C7F" w14:textId="27B483B3" w:rsidR="00322DA4" w:rsidRPr="00322DA4" w:rsidRDefault="00322DA4" w:rsidP="00322DA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40" w:lineRule="auto"/>
        <w:ind w:left="1361" w:hanging="357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 xml:space="preserve">Kompletterande utbildning           </w:t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6747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94691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55E9D416" w14:textId="77777777" w:rsidR="00322DA4" w:rsidRPr="00322DA4" w:rsidRDefault="00322DA4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Cs/>
          <w:szCs w:val="18"/>
        </w:rPr>
      </w:pPr>
    </w:p>
    <w:p w14:paraId="067A2291" w14:textId="3E3E9A74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Cs/>
          <w:szCs w:val="18"/>
        </w:rPr>
      </w:pPr>
      <w:r w:rsidRPr="00322DA4">
        <w:rPr>
          <w:rFonts w:cstheme="minorHAnsi"/>
          <w:b/>
          <w:bCs/>
          <w:szCs w:val="18"/>
        </w:rPr>
        <w:t>Är saneringsområdet avgränsat?</w:t>
      </w:r>
      <w:r w:rsidRPr="00322DA4">
        <w:rPr>
          <w:rFonts w:cstheme="minorHAnsi"/>
          <w:b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19859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188572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68CCE99" w14:textId="77777777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Cs/>
          <w:szCs w:val="18"/>
        </w:rPr>
      </w:pPr>
    </w:p>
    <w:p w14:paraId="484328A9" w14:textId="77777777" w:rsidR="007A2843" w:rsidRDefault="007A2843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/>
          <w:bCs/>
          <w:szCs w:val="18"/>
        </w:rPr>
      </w:pPr>
    </w:p>
    <w:p w14:paraId="32DE86B8" w14:textId="57D60323" w:rsidR="00322DA4" w:rsidRPr="00322DA4" w:rsidRDefault="00322DA4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/>
          <w:bCs/>
          <w:szCs w:val="18"/>
        </w:rPr>
      </w:pPr>
      <w:r w:rsidRPr="00322DA4">
        <w:rPr>
          <w:rFonts w:cstheme="minorHAnsi"/>
          <w:b/>
          <w:bCs/>
          <w:szCs w:val="18"/>
        </w:rPr>
        <w:lastRenderedPageBreak/>
        <w:t>Finns skyltar om att asbestsanering utföres?</w:t>
      </w:r>
    </w:p>
    <w:p w14:paraId="1DE31118" w14:textId="416BE901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Cs/>
          <w:szCs w:val="18"/>
        </w:rPr>
      </w:pPr>
      <w:r w:rsidRPr="00322DA4">
        <w:rPr>
          <w:rFonts w:cstheme="minorHAnsi"/>
          <w:b/>
          <w:bCs/>
          <w:szCs w:val="18"/>
        </w:rPr>
        <w:t xml:space="preserve">”Asbestarbete – Tillträde förbjudet för obehöriga” AFS </w:t>
      </w:r>
      <w:r w:rsidR="007A2843">
        <w:rPr>
          <w:rFonts w:cstheme="minorHAnsi"/>
          <w:b/>
          <w:bCs/>
          <w:szCs w:val="18"/>
        </w:rPr>
        <w:t>2023:13 3 kap. 19 §</w:t>
      </w:r>
      <w:r w:rsidRPr="00322DA4">
        <w:rPr>
          <w:rFonts w:cstheme="minorHAnsi"/>
          <w:b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-477846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63425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B138DCD" w14:textId="77777777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Cs/>
          <w:szCs w:val="18"/>
        </w:rPr>
      </w:pPr>
    </w:p>
    <w:p w14:paraId="2833C146" w14:textId="04C84655" w:rsidR="00322DA4" w:rsidRPr="00322DA4" w:rsidRDefault="00322DA4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Cs/>
          <w:szCs w:val="18"/>
        </w:rPr>
      </w:pPr>
      <w:r w:rsidRPr="00322DA4">
        <w:rPr>
          <w:rFonts w:cstheme="minorHAnsi"/>
          <w:b/>
          <w:bCs/>
          <w:szCs w:val="18"/>
        </w:rPr>
        <w:t xml:space="preserve">Kontroll av slussar/undertryck/tvätt och städmöjligheter </w:t>
      </w:r>
      <w:r w:rsidRPr="00322DA4">
        <w:rPr>
          <w:rFonts w:cstheme="minorHAnsi"/>
          <w:b/>
          <w:bCs/>
          <w:szCs w:val="18"/>
        </w:rPr>
        <w:br/>
      </w:r>
      <w:r w:rsidR="00CF7C83">
        <w:rPr>
          <w:rFonts w:cstheme="minorHAnsi"/>
          <w:b/>
          <w:bCs/>
          <w:szCs w:val="18"/>
        </w:rPr>
        <w:t>2023:13 3 kap. 36 §, 3 kap. 42 §</w:t>
      </w:r>
    </w:p>
    <w:p w14:paraId="648A5F10" w14:textId="0229DA2B" w:rsidR="00322DA4" w:rsidRPr="00322DA4" w:rsidRDefault="00322DA4" w:rsidP="00322DA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>Är det undertryck i inneslutningen?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168683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161972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B6DD157" w14:textId="1D324693" w:rsidR="00322DA4" w:rsidRPr="00322DA4" w:rsidRDefault="00322DA4" w:rsidP="00322DA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>Finns det tvättmöjligheter i slussen?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27113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212121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F04B8FE" w14:textId="73EE847D" w:rsidR="00322DA4" w:rsidRPr="00322DA4" w:rsidRDefault="00322DA4" w:rsidP="00322DA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>Finns dusch i nära anslutning?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181899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135580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339BF90" w14:textId="77777777" w:rsidR="00322DA4" w:rsidRPr="00322DA4" w:rsidRDefault="00322DA4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Cs/>
          <w:szCs w:val="18"/>
        </w:rPr>
      </w:pPr>
    </w:p>
    <w:p w14:paraId="3976E89B" w14:textId="3B8B5A80" w:rsidR="00322DA4" w:rsidRPr="00322DA4" w:rsidRDefault="00322DA4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 xml:space="preserve">Vid sådan hantering som anges i </w:t>
      </w:r>
      <w:r w:rsidR="00CF7C83">
        <w:rPr>
          <w:rFonts w:cstheme="minorHAnsi"/>
          <w:bCs/>
          <w:szCs w:val="18"/>
        </w:rPr>
        <w:t xml:space="preserve">2023:13 3 kap. 6 § </w:t>
      </w:r>
      <w:r w:rsidRPr="00322DA4">
        <w:rPr>
          <w:rFonts w:cstheme="minorHAnsi"/>
          <w:bCs/>
          <w:szCs w:val="18"/>
        </w:rPr>
        <w:t xml:space="preserve">och </w:t>
      </w:r>
      <w:r w:rsidR="00CF7C83">
        <w:rPr>
          <w:rFonts w:cstheme="minorHAnsi"/>
          <w:bCs/>
          <w:szCs w:val="18"/>
        </w:rPr>
        <w:t>3 kap. 7 §</w:t>
      </w:r>
      <w:r w:rsidRPr="00322DA4">
        <w:rPr>
          <w:rFonts w:cstheme="minorHAnsi"/>
          <w:bCs/>
          <w:szCs w:val="18"/>
        </w:rPr>
        <w:t xml:space="preserve"> ska de som deltar i arbetet använda heltäckande och tättslutande skyddskläder med huvudbonad. De ska även använda andningsskydd som är anpassat till exponeringsförhållandena och användaren.</w:t>
      </w:r>
    </w:p>
    <w:p w14:paraId="21C64E5D" w14:textId="77777777" w:rsidR="00322DA4" w:rsidRPr="00322DA4" w:rsidRDefault="00322DA4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Cs/>
          <w:szCs w:val="18"/>
        </w:rPr>
      </w:pPr>
    </w:p>
    <w:p w14:paraId="4FB90746" w14:textId="739F71AA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 xml:space="preserve">Vid rivningsarbete innanför sådan inneslutning med luftsluss som avses i </w:t>
      </w:r>
      <w:r w:rsidR="00CF7C83">
        <w:rPr>
          <w:rFonts w:cstheme="minorHAnsi"/>
          <w:bCs/>
          <w:szCs w:val="18"/>
        </w:rPr>
        <w:t>2023:13 3 kap. 36 §</w:t>
      </w:r>
      <w:r w:rsidRPr="00322DA4">
        <w:rPr>
          <w:rFonts w:cstheme="minorHAnsi"/>
          <w:bCs/>
          <w:szCs w:val="18"/>
        </w:rPr>
        <w:t xml:space="preserve"> första stycket ska andningsskydd som består av tryckluftsapparat med säkerhetstryck eller annan likvärdig utrustning användas.</w:t>
      </w:r>
    </w:p>
    <w:p w14:paraId="0858D8D5" w14:textId="77777777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Cs/>
          <w:szCs w:val="18"/>
        </w:rPr>
      </w:pPr>
    </w:p>
    <w:p w14:paraId="53831308" w14:textId="77777777" w:rsidR="00322DA4" w:rsidRPr="00322DA4" w:rsidRDefault="00322DA4" w:rsidP="00322DA4">
      <w:pPr>
        <w:widowControl w:val="0"/>
        <w:autoSpaceDE w:val="0"/>
        <w:autoSpaceDN w:val="0"/>
        <w:adjustRightInd w:val="0"/>
        <w:rPr>
          <w:rFonts w:cstheme="minorHAnsi"/>
          <w:b/>
          <w:bCs/>
          <w:szCs w:val="18"/>
        </w:rPr>
      </w:pPr>
      <w:r w:rsidRPr="00322DA4">
        <w:rPr>
          <w:rFonts w:cstheme="minorHAnsi"/>
          <w:b/>
          <w:bCs/>
          <w:szCs w:val="18"/>
        </w:rPr>
        <w:t>Kontroll av personlig skyddsutrustning,</w:t>
      </w:r>
    </w:p>
    <w:p w14:paraId="667E07D3" w14:textId="053B9626" w:rsidR="00322DA4" w:rsidRPr="00322DA4" w:rsidRDefault="00322DA4" w:rsidP="00322D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>Är skyddsutrustningen tätslutande? AF</w:t>
      </w:r>
      <w:r w:rsidR="00CF7C83">
        <w:rPr>
          <w:rFonts w:cstheme="minorHAnsi"/>
          <w:bCs/>
          <w:szCs w:val="18"/>
        </w:rPr>
        <w:t>S 2023:13 3 kap. 24 §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137974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917862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BFF1567" w14:textId="5124100D" w:rsidR="00322DA4" w:rsidRPr="00322DA4" w:rsidRDefault="00322DA4" w:rsidP="00322D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 xml:space="preserve">Används rätt andningsskydd? AFS </w:t>
      </w:r>
      <w:r w:rsidR="00CF7C83" w:rsidRPr="00CF7C83">
        <w:rPr>
          <w:rFonts w:cstheme="minorHAnsi"/>
          <w:bCs/>
          <w:szCs w:val="18"/>
        </w:rPr>
        <w:t>2023:13 3 kap. 24 §</w:t>
      </w:r>
      <w:r w:rsidR="00CF7C83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-44214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165212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53E4CB89" w14:textId="0D326627" w:rsidR="00322DA4" w:rsidRPr="00322DA4" w:rsidRDefault="00322DA4" w:rsidP="00322D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>Är skyddskläder av damm frånstötande material och utan fickor, slag eller liknande AFS</w:t>
      </w:r>
      <w:r w:rsidR="00370CAC">
        <w:rPr>
          <w:rFonts w:cstheme="minorHAnsi"/>
          <w:bCs/>
          <w:szCs w:val="18"/>
        </w:rPr>
        <w:t xml:space="preserve"> 2023:13 3 kap. 25 §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-1720970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128230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B612CAD" w14:textId="2D34591B" w:rsidR="00322DA4" w:rsidRPr="00322DA4" w:rsidRDefault="00322DA4" w:rsidP="00322D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 xml:space="preserve">Hålls skyddskläder och personlig skyddsutrustning åtskilda från andra arbetskläder och privata kläder. AFS </w:t>
      </w:r>
      <w:r w:rsidR="001441A6">
        <w:rPr>
          <w:rFonts w:cstheme="minorHAnsi"/>
          <w:bCs/>
          <w:szCs w:val="18"/>
        </w:rPr>
        <w:t>2023:13 3 kap. 25 §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64918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46994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9FB9D86" w14:textId="3F347D6C" w:rsidR="00322DA4" w:rsidRPr="00322DA4" w:rsidRDefault="00322DA4" w:rsidP="00322D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 xml:space="preserve">Tvättas Asbestförorenade skyddskläder tillsammans med andra kläder. </w:t>
      </w:r>
      <w:r w:rsidRPr="00322DA4">
        <w:rPr>
          <w:rFonts w:cstheme="minorHAnsi"/>
          <w:bCs/>
          <w:szCs w:val="18"/>
        </w:rPr>
        <w:br/>
        <w:t xml:space="preserve">AFS </w:t>
      </w:r>
      <w:r w:rsidR="001441A6">
        <w:rPr>
          <w:rFonts w:cstheme="minorHAnsi"/>
          <w:bCs/>
          <w:szCs w:val="18"/>
        </w:rPr>
        <w:t>2023:13 3 kap. 25 §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-172921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17534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4D6EBC2" w14:textId="74E75677" w:rsidR="00322DA4" w:rsidRPr="00322DA4" w:rsidRDefault="00322DA4" w:rsidP="00322D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 xml:space="preserve">Om arbetet utförs innanför inneslutning i undertryck används då andningsskydd med tryckluftsapparat? AFS </w:t>
      </w:r>
      <w:r w:rsidR="001441A6">
        <w:rPr>
          <w:rFonts w:cstheme="minorHAnsi"/>
          <w:bCs/>
          <w:szCs w:val="18"/>
        </w:rPr>
        <w:t>2023:13 3 kap. 39 §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8010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206062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41F2F4B" w14:textId="490FE70C" w:rsidR="00322DA4" w:rsidRPr="00322DA4" w:rsidRDefault="00322DA4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/>
          <w:bCs/>
          <w:szCs w:val="18"/>
        </w:rPr>
      </w:pPr>
      <w:r w:rsidRPr="00322DA4">
        <w:rPr>
          <w:rFonts w:cstheme="minorHAnsi"/>
          <w:bCs/>
          <w:szCs w:val="18"/>
        </w:rPr>
        <w:br/>
        <w:t>Varje gång ett inneslutet rivningsområde behöver lämnas ska skyddskläderna dammsugas och tas av i ett särskilt utrymme i luftsluss innan andningsskyddet tas av. Andra arbetskläder och privata kläder får inte tas in i detta utrymme</w:t>
      </w:r>
      <w:r w:rsidRPr="00322DA4">
        <w:rPr>
          <w:rFonts w:cstheme="minorHAnsi"/>
          <w:b/>
          <w:bCs/>
          <w:szCs w:val="18"/>
        </w:rPr>
        <w:t xml:space="preserve"> </w:t>
      </w:r>
      <w:r w:rsidRPr="00322DA4">
        <w:rPr>
          <w:rFonts w:cstheme="minorHAnsi"/>
          <w:bCs/>
          <w:szCs w:val="18"/>
        </w:rPr>
        <w:t xml:space="preserve">AFS </w:t>
      </w:r>
      <w:r w:rsidR="00DE42B5">
        <w:rPr>
          <w:rFonts w:cstheme="minorHAnsi"/>
          <w:bCs/>
          <w:szCs w:val="18"/>
        </w:rPr>
        <w:t>2023:13 3 kap. 40 §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b/>
          <w:bCs/>
          <w:szCs w:val="18"/>
        </w:rPr>
        <w:t>Lämnar sanerare området enligt AFS?</w:t>
      </w:r>
    </w:p>
    <w:p w14:paraId="2B662478" w14:textId="2EE7000D" w:rsidR="00322DA4" w:rsidRPr="00322DA4" w:rsidRDefault="00322DA4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Cs/>
          <w:szCs w:val="18"/>
        </w:rPr>
      </w:pP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-163779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47063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891C95E" w14:textId="0FFF079C" w:rsidR="00322DA4" w:rsidRPr="00322DA4" w:rsidRDefault="00322DA4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/>
          <w:bCs/>
          <w:szCs w:val="18"/>
        </w:rPr>
      </w:pP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b/>
          <w:bCs/>
          <w:szCs w:val="18"/>
        </w:rPr>
        <w:t xml:space="preserve">Asbesthaltigt material, asbesthaltigt avfall samt emballage som innehållit asbest eller asbesthaltigt material ska genast tas tillvara och förvaras i sluten behållare eller på annat betryggande sätt fram till slutligt omhändertagande. AFS </w:t>
      </w:r>
      <w:r w:rsidR="00DE42B5">
        <w:rPr>
          <w:rFonts w:cstheme="minorHAnsi"/>
          <w:b/>
          <w:bCs/>
          <w:szCs w:val="18"/>
        </w:rPr>
        <w:t>2023:13 3 kap. 21 §</w:t>
      </w:r>
      <w:r w:rsidRPr="00322DA4">
        <w:rPr>
          <w:rFonts w:cstheme="minorHAnsi"/>
          <w:b/>
          <w:bCs/>
          <w:szCs w:val="18"/>
        </w:rPr>
        <w:t>.</w:t>
      </w:r>
    </w:p>
    <w:p w14:paraId="5BE6D059" w14:textId="2D32164C" w:rsidR="00322DA4" w:rsidRPr="00322DA4" w:rsidRDefault="00322DA4" w:rsidP="00322D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lastRenderedPageBreak/>
        <w:t>Paketeras asbestmaterialet in?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178823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7073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0D3BED3" w14:textId="4CDE2B55" w:rsidR="00322DA4" w:rsidRPr="00322DA4" w:rsidRDefault="00322DA4" w:rsidP="00322D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>Förvaras asbestmaterialet på ett betryggande sätt?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-193303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93412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</w:t>
      </w:r>
    </w:p>
    <w:p w14:paraId="164C6BFD" w14:textId="785DF8F5" w:rsidR="00322DA4" w:rsidRPr="00322DA4" w:rsidRDefault="00322DA4" w:rsidP="00322D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>Märks materialet upp rätt?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160669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213694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CD77964" w14:textId="53C999A2" w:rsidR="00322DA4" w:rsidRPr="00322DA4" w:rsidRDefault="00322DA4" w:rsidP="00322DA4">
      <w:pPr>
        <w:widowControl w:val="0"/>
        <w:tabs>
          <w:tab w:val="num" w:pos="644"/>
        </w:tabs>
        <w:autoSpaceDE w:val="0"/>
        <w:autoSpaceDN w:val="0"/>
        <w:adjustRightInd w:val="0"/>
        <w:spacing w:before="120"/>
        <w:rPr>
          <w:rFonts w:cstheme="minorHAnsi"/>
          <w:b/>
          <w:bCs/>
          <w:szCs w:val="18"/>
        </w:rPr>
      </w:pP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b/>
          <w:bCs/>
          <w:szCs w:val="18"/>
        </w:rPr>
        <w:t xml:space="preserve">Handhållna och mobila maskiner som används vid rivningsarbete ska vara kopplade till anordning som är avsedd för utsugning av asbesthaltigt damm </w:t>
      </w:r>
      <w:r w:rsidR="00463221">
        <w:rPr>
          <w:rFonts w:cstheme="minorHAnsi"/>
          <w:b/>
          <w:bCs/>
          <w:szCs w:val="18"/>
        </w:rPr>
        <w:t>2023:13 3 kap. 37 §</w:t>
      </w:r>
    </w:p>
    <w:p w14:paraId="4158B8CF" w14:textId="0D52175F" w:rsidR="00322DA4" w:rsidRPr="00322DA4" w:rsidRDefault="00322DA4" w:rsidP="00322D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>Används maskiner?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-146056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-81032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3B6C1FB" w14:textId="1C30E73F" w:rsidR="00322DA4" w:rsidRPr="00322DA4" w:rsidRDefault="00322DA4" w:rsidP="00322D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40" w:lineRule="auto"/>
        <w:rPr>
          <w:rFonts w:cstheme="minorHAnsi"/>
          <w:bCs/>
          <w:szCs w:val="18"/>
        </w:rPr>
      </w:pPr>
      <w:r w:rsidRPr="00322DA4">
        <w:rPr>
          <w:rFonts w:cstheme="minorHAnsi"/>
          <w:bCs/>
          <w:szCs w:val="18"/>
        </w:rPr>
        <w:t>Är dom är kopplade med utsug?</w:t>
      </w:r>
      <w:r w:rsidRPr="00322DA4">
        <w:rPr>
          <w:rFonts w:cstheme="minorHAnsi"/>
          <w:bCs/>
          <w:szCs w:val="18"/>
        </w:rPr>
        <w:br/>
      </w:r>
      <w:r w:rsidRPr="00322DA4">
        <w:rPr>
          <w:rFonts w:cstheme="minorHAnsi"/>
          <w:szCs w:val="18"/>
        </w:rPr>
        <w:t xml:space="preserve">Ja </w:t>
      </w:r>
      <w:sdt>
        <w:sdtPr>
          <w:rPr>
            <w:bCs/>
          </w:rPr>
          <w:id w:val="195173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22DA4">
        <w:rPr>
          <w:rFonts w:cstheme="minorHAnsi"/>
          <w:bCs/>
          <w:szCs w:val="18"/>
        </w:rPr>
        <w:t xml:space="preserve">    Nej </w:t>
      </w:r>
      <w:sdt>
        <w:sdtPr>
          <w:rPr>
            <w:bCs/>
          </w:rPr>
          <w:id w:val="33164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90CE99B" w14:textId="77777777" w:rsidR="00322DA4" w:rsidRPr="00322DA4" w:rsidRDefault="00322DA4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/>
          <w:szCs w:val="18"/>
        </w:rPr>
      </w:pPr>
    </w:p>
    <w:p w14:paraId="2BD96033" w14:textId="77777777" w:rsidR="00322DA4" w:rsidRPr="00322DA4" w:rsidRDefault="00322DA4" w:rsidP="00322DA4">
      <w:pPr>
        <w:widowControl w:val="0"/>
        <w:autoSpaceDE w:val="0"/>
        <w:autoSpaceDN w:val="0"/>
        <w:adjustRightInd w:val="0"/>
        <w:spacing w:before="120"/>
        <w:rPr>
          <w:rFonts w:cstheme="minorHAnsi"/>
          <w:bCs/>
          <w:szCs w:val="18"/>
        </w:rPr>
      </w:pPr>
      <w:r w:rsidRPr="00322DA4">
        <w:rPr>
          <w:rFonts w:cstheme="minorHAnsi"/>
          <w:b/>
          <w:szCs w:val="18"/>
        </w:rPr>
        <w:t>Övrigt</w:t>
      </w:r>
    </w:p>
    <w:p w14:paraId="4D4C420B" w14:textId="77777777" w:rsidR="00322DA4" w:rsidRPr="00322DA4" w:rsidRDefault="00322DA4" w:rsidP="00322DA4">
      <w:pPr>
        <w:rPr>
          <w:rFonts w:cstheme="minorHAnsi"/>
          <w:b/>
          <w:szCs w:val="18"/>
        </w:rPr>
      </w:pPr>
    </w:p>
    <w:p w14:paraId="018E7EB6" w14:textId="77777777" w:rsidR="00322DA4" w:rsidRPr="00322DA4" w:rsidRDefault="00322DA4" w:rsidP="00322DA4">
      <w:pPr>
        <w:tabs>
          <w:tab w:val="right" w:leader="dot" w:pos="9070"/>
        </w:tabs>
        <w:rPr>
          <w:rFonts w:cstheme="minorHAnsi"/>
          <w:szCs w:val="18"/>
        </w:rPr>
      </w:pPr>
      <w:r w:rsidRPr="00322DA4">
        <w:rPr>
          <w:rFonts w:cstheme="minorHAnsi"/>
          <w:szCs w:val="18"/>
        </w:rPr>
        <w:t xml:space="preserve">Anmärkning: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DA4" w:rsidRPr="00322DA4" w14:paraId="533016CA" w14:textId="77777777" w:rsidTr="00D75FF4">
        <w:trPr>
          <w:trHeight w:val="2745"/>
        </w:trPr>
        <w:tc>
          <w:tcPr>
            <w:tcW w:w="9060" w:type="dxa"/>
          </w:tcPr>
          <w:p w14:paraId="529FB002" w14:textId="77777777" w:rsidR="00322DA4" w:rsidRPr="00322DA4" w:rsidRDefault="00322DA4" w:rsidP="00D75FF4">
            <w:pPr>
              <w:tabs>
                <w:tab w:val="right" w:leader="dot" w:pos="9070"/>
              </w:tabs>
              <w:rPr>
                <w:rFonts w:cstheme="minorHAnsi"/>
                <w:szCs w:val="18"/>
              </w:rPr>
            </w:pPr>
          </w:p>
        </w:tc>
      </w:tr>
    </w:tbl>
    <w:p w14:paraId="76E7356C" w14:textId="77777777" w:rsidR="00322DA4" w:rsidRPr="00322DA4" w:rsidRDefault="00322DA4" w:rsidP="00322DA4">
      <w:pPr>
        <w:tabs>
          <w:tab w:val="right" w:leader="dot" w:pos="9070"/>
        </w:tabs>
        <w:rPr>
          <w:rFonts w:cstheme="minorHAnsi"/>
          <w:szCs w:val="18"/>
        </w:rPr>
      </w:pPr>
    </w:p>
    <w:p w14:paraId="1EF95B9C" w14:textId="77777777" w:rsidR="00322DA4" w:rsidRPr="00322DA4" w:rsidRDefault="00322DA4" w:rsidP="00322DA4">
      <w:pPr>
        <w:tabs>
          <w:tab w:val="right" w:leader="dot" w:pos="9070"/>
        </w:tabs>
        <w:rPr>
          <w:rFonts w:cstheme="minorHAnsi"/>
          <w:szCs w:val="18"/>
        </w:rPr>
      </w:pPr>
    </w:p>
    <w:p w14:paraId="5F3C2E63" w14:textId="77777777" w:rsidR="00322DA4" w:rsidRPr="00322DA4" w:rsidRDefault="00322DA4" w:rsidP="00322DA4">
      <w:pPr>
        <w:tabs>
          <w:tab w:val="right" w:leader="dot" w:pos="9070"/>
        </w:tabs>
        <w:rPr>
          <w:rFonts w:cstheme="minorHAnsi"/>
          <w:szCs w:val="18"/>
        </w:rPr>
      </w:pPr>
      <w:r w:rsidRPr="00322DA4">
        <w:rPr>
          <w:rFonts w:cstheme="minorHAnsi"/>
          <w:szCs w:val="18"/>
        </w:rPr>
        <w:t>HSO, SO, RSO, Byggnads</w:t>
      </w:r>
    </w:p>
    <w:p w14:paraId="22CC6714" w14:textId="77777777" w:rsidR="00322DA4" w:rsidRPr="00322DA4" w:rsidRDefault="00322DA4" w:rsidP="00322DA4">
      <w:pPr>
        <w:tabs>
          <w:tab w:val="right" w:leader="dot" w:pos="9070"/>
        </w:tabs>
        <w:rPr>
          <w:rFonts w:cstheme="minorHAnsi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DA4" w:rsidRPr="00322DA4" w14:paraId="5CD899C1" w14:textId="77777777" w:rsidTr="00D75FF4">
        <w:tc>
          <w:tcPr>
            <w:tcW w:w="9060" w:type="dxa"/>
          </w:tcPr>
          <w:p w14:paraId="169B3F50" w14:textId="77777777" w:rsidR="00322DA4" w:rsidRPr="00322DA4" w:rsidRDefault="00322DA4" w:rsidP="00D75FF4">
            <w:pPr>
              <w:rPr>
                <w:rFonts w:cstheme="minorHAnsi"/>
                <w:szCs w:val="18"/>
              </w:rPr>
            </w:pPr>
          </w:p>
        </w:tc>
      </w:tr>
    </w:tbl>
    <w:p w14:paraId="7C8F7C11" w14:textId="77777777" w:rsidR="00322DA4" w:rsidRPr="00322DA4" w:rsidRDefault="00322DA4" w:rsidP="00322DA4">
      <w:pPr>
        <w:rPr>
          <w:rFonts w:cstheme="minorHAnsi"/>
          <w:szCs w:val="18"/>
        </w:rPr>
      </w:pPr>
    </w:p>
    <w:p w14:paraId="0F3BF290" w14:textId="77777777" w:rsidR="001D178A" w:rsidRPr="00322DA4" w:rsidRDefault="001D178A" w:rsidP="00912727">
      <w:pPr>
        <w:rPr>
          <w:rFonts w:cstheme="minorHAnsi"/>
          <w:szCs w:val="18"/>
        </w:rPr>
      </w:pPr>
    </w:p>
    <w:sectPr w:rsidR="001D178A" w:rsidRPr="00322DA4" w:rsidSect="00BF00BF">
      <w:type w:val="continuous"/>
      <w:pgSz w:w="11906" w:h="16838" w:code="9"/>
      <w:pgMar w:top="1134" w:right="1418" w:bottom="1701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5EB1F" w14:textId="77777777" w:rsidR="002214C3" w:rsidRDefault="002214C3" w:rsidP="001D2A79">
      <w:pPr>
        <w:spacing w:line="240" w:lineRule="auto"/>
      </w:pPr>
      <w:r>
        <w:separator/>
      </w:r>
    </w:p>
  </w:endnote>
  <w:endnote w:type="continuationSeparator" w:id="0">
    <w:p w14:paraId="115DEF48" w14:textId="77777777" w:rsidR="002214C3" w:rsidRDefault="002214C3" w:rsidP="001D2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47DA" w14:textId="344BBB96" w:rsidR="00B65243" w:rsidRPr="00660CEA" w:rsidRDefault="00322DA4" w:rsidP="00660CEA">
    <w:pPr>
      <w:pStyle w:val="Sidfot"/>
    </w:pPr>
    <w:r>
      <w:t>Checklista</w:t>
    </w:r>
    <w:r w:rsidR="004D7CC7">
      <w:t xml:space="preserve"> asbest</w:t>
    </w:r>
    <w:r w:rsidR="001D178A">
      <w:t xml:space="preserve"> </w:t>
    </w:r>
    <w:r w:rsidR="00916B84">
      <w:t xml:space="preserve">|  </w:t>
    </w:r>
    <w:r w:rsidR="00B65243" w:rsidRPr="00916B84">
      <w:rPr>
        <w:b/>
        <w:bCs/>
      </w:rPr>
      <w:fldChar w:fldCharType="begin"/>
    </w:r>
    <w:r w:rsidR="00B65243" w:rsidRPr="00916B84">
      <w:rPr>
        <w:b/>
        <w:bCs/>
      </w:rPr>
      <w:instrText xml:space="preserve"> PAGE </w:instrText>
    </w:r>
    <w:r w:rsidR="00B65243" w:rsidRPr="00916B84">
      <w:rPr>
        <w:b/>
        <w:bCs/>
      </w:rPr>
      <w:fldChar w:fldCharType="separate"/>
    </w:r>
    <w:r w:rsidR="00B65243" w:rsidRPr="00916B84">
      <w:rPr>
        <w:b/>
        <w:bCs/>
      </w:rPr>
      <w:t>2</w:t>
    </w:r>
    <w:r w:rsidR="00B65243" w:rsidRPr="00916B84">
      <w:rPr>
        <w:b/>
        <w:bCs/>
      </w:rPr>
      <w:fldChar w:fldCharType="end"/>
    </w:r>
    <w:r w:rsidR="00B65243" w:rsidRPr="00660CE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12DB" w14:textId="10BFE220" w:rsidR="00417DC1" w:rsidRPr="00957F3B" w:rsidRDefault="009E252D" w:rsidP="00957F3B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29D777" wp14:editId="3D6303D5">
          <wp:simplePos x="0" y="0"/>
          <wp:positionH relativeFrom="column">
            <wp:posOffset>4680585</wp:posOffset>
          </wp:positionH>
          <wp:positionV relativeFrom="paragraph">
            <wp:posOffset>-323850</wp:posOffset>
          </wp:positionV>
          <wp:extent cx="1584000" cy="388800"/>
          <wp:effectExtent l="0" t="0" r="0" b="0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243" w:rsidRPr="00957F3B">
      <w:t xml:space="preserve"> </w:t>
    </w:r>
    <w:r w:rsidR="00417DC1" w:rsidRPr="00957F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C0EFE" wp14:editId="46D7F360">
              <wp:simplePos x="0" y="0"/>
              <wp:positionH relativeFrom="page">
                <wp:posOffset>622935</wp:posOffset>
              </wp:positionH>
              <wp:positionV relativeFrom="page">
                <wp:posOffset>5717540</wp:posOffset>
              </wp:positionV>
              <wp:extent cx="190800" cy="3704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00" cy="370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27E99" w14:textId="77777777" w:rsidR="00417DC1" w:rsidRPr="00D77A64" w:rsidRDefault="00417DC1" w:rsidP="008F3D79">
                          <w:pPr>
                            <w:pStyle w:val="zDokMrkning"/>
                          </w:pPr>
                          <w:bookmarkStart w:id="1" w:name="zDokNamn"/>
                          <w:bookmarkEnd w:id="1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C0E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.05pt;margin-top:450.2pt;width:15pt;height:29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" stroked="f">
              <v:textbox style="layout-flow:vertical;mso-layout-flow-alt:bottom-to-top" inset="0,0,0,0">
                <w:txbxContent>
                  <w:p w14:paraId="16727E99" w14:textId="77777777" w:rsidR="00417DC1" w:rsidRPr="00D77A64" w:rsidRDefault="00417DC1" w:rsidP="008F3D79">
                    <w:pPr>
                      <w:pStyle w:val="zDokMrkning"/>
                    </w:pPr>
                    <w:bookmarkStart w:id="2" w:name="zDokNamn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500FA" w14:textId="77777777" w:rsidR="002214C3" w:rsidRDefault="002214C3" w:rsidP="001D2A79">
      <w:pPr>
        <w:spacing w:line="240" w:lineRule="auto"/>
      </w:pPr>
      <w:r>
        <w:separator/>
      </w:r>
    </w:p>
  </w:footnote>
  <w:footnote w:type="continuationSeparator" w:id="0">
    <w:p w14:paraId="484066C9" w14:textId="77777777" w:rsidR="002214C3" w:rsidRDefault="002214C3" w:rsidP="001D2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FEF6" w14:textId="77777777" w:rsidR="00417DC1" w:rsidRDefault="00417DC1" w:rsidP="00B65243">
    <w:pPr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FC0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F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2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CF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80D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22D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0D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EB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8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144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D0AEF"/>
    <w:multiLevelType w:val="hybridMultilevel"/>
    <w:tmpl w:val="383CA3F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51657"/>
    <w:multiLevelType w:val="hybridMultilevel"/>
    <w:tmpl w:val="7A6630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FA3875"/>
    <w:multiLevelType w:val="hybridMultilevel"/>
    <w:tmpl w:val="30F0DFB4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747A6B"/>
    <w:multiLevelType w:val="hybridMultilevel"/>
    <w:tmpl w:val="6D3E4F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716312"/>
    <w:multiLevelType w:val="hybridMultilevel"/>
    <w:tmpl w:val="91A267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B7A59"/>
    <w:multiLevelType w:val="hybridMultilevel"/>
    <w:tmpl w:val="1548B6D6"/>
    <w:lvl w:ilvl="0" w:tplc="041D000F">
      <w:start w:val="1"/>
      <w:numFmt w:val="decimal"/>
      <w:lvlText w:val="%1."/>
      <w:lvlJc w:val="left"/>
      <w:pPr>
        <w:ind w:left="1364" w:hanging="360"/>
      </w:pPr>
    </w:lvl>
    <w:lvl w:ilvl="1" w:tplc="041D0019" w:tentative="1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37F4367"/>
    <w:multiLevelType w:val="hybridMultilevel"/>
    <w:tmpl w:val="A96E8340"/>
    <w:lvl w:ilvl="0" w:tplc="7F0A24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045273"/>
    <w:multiLevelType w:val="hybridMultilevel"/>
    <w:tmpl w:val="5C5A85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35B2E"/>
    <w:multiLevelType w:val="hybridMultilevel"/>
    <w:tmpl w:val="77E4C7C4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B7F372A"/>
    <w:multiLevelType w:val="hybridMultilevel"/>
    <w:tmpl w:val="0C08DC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F4B51"/>
    <w:multiLevelType w:val="hybridMultilevel"/>
    <w:tmpl w:val="237467A6"/>
    <w:lvl w:ilvl="0" w:tplc="8B604E66">
      <w:start w:val="1"/>
      <w:numFmt w:val="decimal"/>
      <w:pStyle w:val="Rubrik2paragraf"/>
      <w:lvlText w:val="%1 §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11" w:hanging="360"/>
      </w:pPr>
    </w:lvl>
    <w:lvl w:ilvl="2" w:tplc="041D001B" w:tentative="1">
      <w:start w:val="1"/>
      <w:numFmt w:val="lowerRoman"/>
      <w:lvlText w:val="%3."/>
      <w:lvlJc w:val="right"/>
      <w:pPr>
        <w:ind w:left="1731" w:hanging="180"/>
      </w:pPr>
    </w:lvl>
    <w:lvl w:ilvl="3" w:tplc="041D000F" w:tentative="1">
      <w:start w:val="1"/>
      <w:numFmt w:val="decimal"/>
      <w:lvlText w:val="%4."/>
      <w:lvlJc w:val="left"/>
      <w:pPr>
        <w:ind w:left="2451" w:hanging="360"/>
      </w:pPr>
    </w:lvl>
    <w:lvl w:ilvl="4" w:tplc="041D0019" w:tentative="1">
      <w:start w:val="1"/>
      <w:numFmt w:val="lowerLetter"/>
      <w:lvlText w:val="%5."/>
      <w:lvlJc w:val="left"/>
      <w:pPr>
        <w:ind w:left="3171" w:hanging="360"/>
      </w:pPr>
    </w:lvl>
    <w:lvl w:ilvl="5" w:tplc="041D001B" w:tentative="1">
      <w:start w:val="1"/>
      <w:numFmt w:val="lowerRoman"/>
      <w:lvlText w:val="%6."/>
      <w:lvlJc w:val="right"/>
      <w:pPr>
        <w:ind w:left="3891" w:hanging="180"/>
      </w:pPr>
    </w:lvl>
    <w:lvl w:ilvl="6" w:tplc="041D000F" w:tentative="1">
      <w:start w:val="1"/>
      <w:numFmt w:val="decimal"/>
      <w:lvlText w:val="%7."/>
      <w:lvlJc w:val="left"/>
      <w:pPr>
        <w:ind w:left="4611" w:hanging="360"/>
      </w:pPr>
    </w:lvl>
    <w:lvl w:ilvl="7" w:tplc="041D0019" w:tentative="1">
      <w:start w:val="1"/>
      <w:numFmt w:val="lowerLetter"/>
      <w:lvlText w:val="%8."/>
      <w:lvlJc w:val="left"/>
      <w:pPr>
        <w:ind w:left="5331" w:hanging="360"/>
      </w:pPr>
    </w:lvl>
    <w:lvl w:ilvl="8" w:tplc="041D001B" w:tentative="1">
      <w:start w:val="1"/>
      <w:numFmt w:val="lowerRoman"/>
      <w:lvlText w:val="%9."/>
      <w:lvlJc w:val="right"/>
      <w:pPr>
        <w:ind w:left="6051" w:hanging="180"/>
      </w:pPr>
    </w:lvl>
  </w:abstractNum>
  <w:num w:numId="1" w16cid:durableId="1680349095">
    <w:abstractNumId w:val="8"/>
  </w:num>
  <w:num w:numId="2" w16cid:durableId="26495386">
    <w:abstractNumId w:val="3"/>
  </w:num>
  <w:num w:numId="3" w16cid:durableId="214783017">
    <w:abstractNumId w:val="2"/>
  </w:num>
  <w:num w:numId="4" w16cid:durableId="1729769089">
    <w:abstractNumId w:val="1"/>
  </w:num>
  <w:num w:numId="5" w16cid:durableId="824274929">
    <w:abstractNumId w:val="0"/>
  </w:num>
  <w:num w:numId="6" w16cid:durableId="705181237">
    <w:abstractNumId w:val="9"/>
  </w:num>
  <w:num w:numId="7" w16cid:durableId="808208391">
    <w:abstractNumId w:val="7"/>
  </w:num>
  <w:num w:numId="8" w16cid:durableId="2112124533">
    <w:abstractNumId w:val="6"/>
  </w:num>
  <w:num w:numId="9" w16cid:durableId="1033189695">
    <w:abstractNumId w:val="5"/>
  </w:num>
  <w:num w:numId="10" w16cid:durableId="1906795219">
    <w:abstractNumId w:val="4"/>
  </w:num>
  <w:num w:numId="11" w16cid:durableId="1222866192">
    <w:abstractNumId w:val="9"/>
  </w:num>
  <w:num w:numId="12" w16cid:durableId="731192262">
    <w:abstractNumId w:val="0"/>
  </w:num>
  <w:num w:numId="13" w16cid:durableId="2067071348">
    <w:abstractNumId w:val="20"/>
  </w:num>
  <w:num w:numId="14" w16cid:durableId="1986011344">
    <w:abstractNumId w:val="11"/>
  </w:num>
  <w:num w:numId="15" w16cid:durableId="2015840077">
    <w:abstractNumId w:val="10"/>
  </w:num>
  <w:num w:numId="16" w16cid:durableId="176434135">
    <w:abstractNumId w:val="13"/>
  </w:num>
  <w:num w:numId="17" w16cid:durableId="2078699776">
    <w:abstractNumId w:val="19"/>
  </w:num>
  <w:num w:numId="18" w16cid:durableId="1298535429">
    <w:abstractNumId w:val="14"/>
  </w:num>
  <w:num w:numId="19" w16cid:durableId="776099510">
    <w:abstractNumId w:val="15"/>
  </w:num>
  <w:num w:numId="20" w16cid:durableId="1360006878">
    <w:abstractNumId w:val="18"/>
  </w:num>
  <w:num w:numId="21" w16cid:durableId="61951335">
    <w:abstractNumId w:val="12"/>
  </w:num>
  <w:num w:numId="22" w16cid:durableId="878980149">
    <w:abstractNumId w:val="16"/>
  </w:num>
  <w:num w:numId="23" w16cid:durableId="7350129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BF"/>
    <w:rsid w:val="0002251D"/>
    <w:rsid w:val="00052F7D"/>
    <w:rsid w:val="000747D4"/>
    <w:rsid w:val="00077795"/>
    <w:rsid w:val="000777EA"/>
    <w:rsid w:val="00084D8C"/>
    <w:rsid w:val="000C1746"/>
    <w:rsid w:val="00107F48"/>
    <w:rsid w:val="00117AC8"/>
    <w:rsid w:val="001441A6"/>
    <w:rsid w:val="001518E3"/>
    <w:rsid w:val="00190D3F"/>
    <w:rsid w:val="001A665B"/>
    <w:rsid w:val="001B0714"/>
    <w:rsid w:val="001D178A"/>
    <w:rsid w:val="001D2A79"/>
    <w:rsid w:val="00202ACE"/>
    <w:rsid w:val="00205B61"/>
    <w:rsid w:val="002214C3"/>
    <w:rsid w:val="0022521B"/>
    <w:rsid w:val="00237639"/>
    <w:rsid w:val="00237803"/>
    <w:rsid w:val="00262CAF"/>
    <w:rsid w:val="00264D1A"/>
    <w:rsid w:val="00264E50"/>
    <w:rsid w:val="00322DA4"/>
    <w:rsid w:val="0032542A"/>
    <w:rsid w:val="00340D25"/>
    <w:rsid w:val="00351362"/>
    <w:rsid w:val="00367770"/>
    <w:rsid w:val="00370CAC"/>
    <w:rsid w:val="0037532D"/>
    <w:rsid w:val="003B2472"/>
    <w:rsid w:val="003B3039"/>
    <w:rsid w:val="003B46DE"/>
    <w:rsid w:val="0041135B"/>
    <w:rsid w:val="00417DC1"/>
    <w:rsid w:val="00426F3A"/>
    <w:rsid w:val="00463221"/>
    <w:rsid w:val="004851C8"/>
    <w:rsid w:val="004A5EC0"/>
    <w:rsid w:val="004B46D3"/>
    <w:rsid w:val="004D7CC7"/>
    <w:rsid w:val="00526DEC"/>
    <w:rsid w:val="005A19FF"/>
    <w:rsid w:val="005C49E0"/>
    <w:rsid w:val="005D69C4"/>
    <w:rsid w:val="00607DF5"/>
    <w:rsid w:val="00660CEA"/>
    <w:rsid w:val="00674E65"/>
    <w:rsid w:val="006B3203"/>
    <w:rsid w:val="007063F8"/>
    <w:rsid w:val="00706B49"/>
    <w:rsid w:val="00711AF6"/>
    <w:rsid w:val="00763D82"/>
    <w:rsid w:val="00776276"/>
    <w:rsid w:val="007A2843"/>
    <w:rsid w:val="007C1B48"/>
    <w:rsid w:val="007C6F4B"/>
    <w:rsid w:val="007E3B4C"/>
    <w:rsid w:val="007F3965"/>
    <w:rsid w:val="00806EAF"/>
    <w:rsid w:val="008576C5"/>
    <w:rsid w:val="008E3491"/>
    <w:rsid w:val="008F3D79"/>
    <w:rsid w:val="008F7E50"/>
    <w:rsid w:val="009012FB"/>
    <w:rsid w:val="009120B5"/>
    <w:rsid w:val="00916B84"/>
    <w:rsid w:val="00932791"/>
    <w:rsid w:val="00936F09"/>
    <w:rsid w:val="0095232E"/>
    <w:rsid w:val="00952C91"/>
    <w:rsid w:val="00957F3B"/>
    <w:rsid w:val="0098154E"/>
    <w:rsid w:val="00992624"/>
    <w:rsid w:val="009E252D"/>
    <w:rsid w:val="009F51B7"/>
    <w:rsid w:val="00A55794"/>
    <w:rsid w:val="00A7681C"/>
    <w:rsid w:val="00AA4BBA"/>
    <w:rsid w:val="00AF29A4"/>
    <w:rsid w:val="00B03599"/>
    <w:rsid w:val="00B17E47"/>
    <w:rsid w:val="00B41E89"/>
    <w:rsid w:val="00B43174"/>
    <w:rsid w:val="00B65243"/>
    <w:rsid w:val="00BD2413"/>
    <w:rsid w:val="00BF00BF"/>
    <w:rsid w:val="00C74CF9"/>
    <w:rsid w:val="00C847BF"/>
    <w:rsid w:val="00C95424"/>
    <w:rsid w:val="00CB4DDA"/>
    <w:rsid w:val="00CD179D"/>
    <w:rsid w:val="00CE0034"/>
    <w:rsid w:val="00CF7C83"/>
    <w:rsid w:val="00D01ACE"/>
    <w:rsid w:val="00D133BE"/>
    <w:rsid w:val="00D178B5"/>
    <w:rsid w:val="00D75BEA"/>
    <w:rsid w:val="00D87011"/>
    <w:rsid w:val="00DE42B5"/>
    <w:rsid w:val="00E12C52"/>
    <w:rsid w:val="00E306C3"/>
    <w:rsid w:val="00E63223"/>
    <w:rsid w:val="00EC3733"/>
    <w:rsid w:val="00EE0078"/>
    <w:rsid w:val="00EE56B4"/>
    <w:rsid w:val="00F04714"/>
    <w:rsid w:val="00F4771E"/>
    <w:rsid w:val="00F52709"/>
    <w:rsid w:val="00F53257"/>
    <w:rsid w:val="00F60922"/>
    <w:rsid w:val="00F677D0"/>
    <w:rsid w:val="00F72596"/>
    <w:rsid w:val="00FC5F46"/>
    <w:rsid w:val="00FC62CB"/>
    <w:rsid w:val="00FD2D06"/>
    <w:rsid w:val="00FE578C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3BE8"/>
  <w15:chartTrackingRefBased/>
  <w15:docId w15:val="{11303336-B4F0-46F4-B77F-2A9DB814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EC"/>
    <w:pPr>
      <w:spacing w:after="0" w:line="220" w:lineRule="atLeast"/>
    </w:pPr>
    <w:rPr>
      <w:sz w:val="18"/>
    </w:rPr>
  </w:style>
  <w:style w:type="paragraph" w:styleId="Rubrik1">
    <w:name w:val="heading 1"/>
    <w:basedOn w:val="Normal"/>
    <w:next w:val="Brdtext"/>
    <w:link w:val="Rubrik1Char"/>
    <w:uiPriority w:val="2"/>
    <w:qFormat/>
    <w:rsid w:val="00264E50"/>
    <w:pPr>
      <w:keepNext/>
      <w:keepLines/>
      <w:spacing w:before="120" w:after="40"/>
      <w:outlineLvl w:val="0"/>
    </w:pPr>
    <w:rPr>
      <w:rFonts w:asciiTheme="majorHAnsi" w:eastAsiaTheme="majorEastAsia" w:hAnsiTheme="majorHAnsi" w:cstheme="majorBidi"/>
      <w:b/>
      <w:spacing w:val="-6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2"/>
    <w:qFormat/>
    <w:rsid w:val="00A7681C"/>
    <w:pPr>
      <w:outlineLvl w:val="1"/>
    </w:pPr>
    <w:rPr>
      <w:rFonts w:ascii="Open Sans" w:hAnsi="Open Sans"/>
      <w:spacing w:val="0"/>
      <w:sz w:val="26"/>
      <w:szCs w:val="26"/>
    </w:rPr>
  </w:style>
  <w:style w:type="paragraph" w:styleId="Rubrik3">
    <w:name w:val="heading 3"/>
    <w:basedOn w:val="Rubrik1"/>
    <w:next w:val="Brdtext"/>
    <w:link w:val="Rubrik3Char"/>
    <w:uiPriority w:val="2"/>
    <w:qFormat/>
    <w:rsid w:val="00052F7D"/>
    <w:pPr>
      <w:outlineLvl w:val="2"/>
    </w:pPr>
    <w:rPr>
      <w:b w:val="0"/>
      <w:i/>
      <w:spacing w:val="0"/>
      <w:sz w:val="22"/>
      <w:szCs w:val="24"/>
    </w:rPr>
  </w:style>
  <w:style w:type="paragraph" w:styleId="Rubrik4">
    <w:name w:val="heading 4"/>
    <w:basedOn w:val="Rubrik1"/>
    <w:next w:val="Brdtext"/>
    <w:link w:val="Rubrik4Char"/>
    <w:uiPriority w:val="2"/>
    <w:qFormat/>
    <w:rsid w:val="00A7681C"/>
    <w:pPr>
      <w:outlineLvl w:val="3"/>
    </w:pPr>
    <w:rPr>
      <w:rFonts w:ascii="Open Sans SemiBold" w:hAnsi="Open Sans SemiBold"/>
      <w:b w:val="0"/>
      <w:iCs/>
      <w:spacing w:val="0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264E50"/>
    <w:rPr>
      <w:rFonts w:asciiTheme="majorHAnsi" w:eastAsiaTheme="majorEastAsia" w:hAnsiTheme="majorHAnsi" w:cstheme="majorBidi"/>
      <w:b/>
      <w:spacing w:val="-6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A7681C"/>
    <w:rPr>
      <w:rFonts w:ascii="Open Sans" w:eastAsiaTheme="majorEastAsia" w:hAnsi="Open Sans" w:cstheme="majorBidi"/>
      <w:b/>
      <w:sz w:val="26"/>
      <w:szCs w:val="26"/>
    </w:rPr>
  </w:style>
  <w:style w:type="paragraph" w:styleId="Rubrik">
    <w:name w:val="Title"/>
    <w:basedOn w:val="Rubrik1"/>
    <w:next w:val="Normal"/>
    <w:link w:val="RubrikChar"/>
    <w:uiPriority w:val="10"/>
    <w:semiHidden/>
    <w:qFormat/>
    <w:rsid w:val="008576C5"/>
    <w:rPr>
      <w:b w:val="0"/>
      <w:i/>
      <w:spacing w:val="-10"/>
      <w:kern w:val="28"/>
      <w:sz w:val="2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8576C5"/>
    <w:rPr>
      <w:rFonts w:ascii="Georgia" w:eastAsiaTheme="majorEastAsia" w:hAnsi="Georgia" w:cstheme="majorBidi"/>
      <w:i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2"/>
    <w:rsid w:val="00052F7D"/>
    <w:rPr>
      <w:rFonts w:asciiTheme="majorHAnsi" w:eastAsiaTheme="majorEastAsia" w:hAnsiTheme="majorHAnsi" w:cstheme="majorBidi"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A7681C"/>
    <w:rPr>
      <w:rFonts w:ascii="Open Sans SemiBold" w:eastAsiaTheme="majorEastAsia" w:hAnsi="Open Sans SemiBold" w:cstheme="majorBidi"/>
      <w:iCs/>
      <w:sz w:val="18"/>
      <w:szCs w:val="32"/>
    </w:rPr>
  </w:style>
  <w:style w:type="table" w:styleId="Tabellrutnt">
    <w:name w:val="Table Grid"/>
    <w:basedOn w:val="Normaltabell"/>
    <w:uiPriority w:val="39"/>
    <w:rsid w:val="00B17E47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er">
    <w:name w:val="Rubriker"/>
    <w:basedOn w:val="Normal"/>
    <w:uiPriority w:val="4"/>
    <w:semiHidden/>
    <w:rsid w:val="00952C91"/>
    <w:pPr>
      <w:spacing w:line="190" w:lineRule="atLeast"/>
    </w:pPr>
    <w:rPr>
      <w:rFonts w:eastAsia="Times New Roman" w:cs="Times New Roman"/>
      <w:i/>
      <w:sz w:val="14"/>
      <w:szCs w:val="14"/>
    </w:rPr>
  </w:style>
  <w:style w:type="paragraph" w:customStyle="1" w:styleId="Rubriktext">
    <w:name w:val="Rubriktext"/>
    <w:basedOn w:val="Normal"/>
    <w:uiPriority w:val="4"/>
    <w:semiHidden/>
    <w:rsid w:val="00952C91"/>
    <w:pPr>
      <w:spacing w:after="79" w:line="190" w:lineRule="atLeast"/>
    </w:pPr>
    <w:rPr>
      <w:rFonts w:eastAsia="Times New Roman" w:cs="Times New Roman"/>
      <w:sz w:val="16"/>
      <w:szCs w:val="16"/>
    </w:rPr>
  </w:style>
  <w:style w:type="paragraph" w:styleId="Sidhuvud">
    <w:name w:val="header"/>
    <w:basedOn w:val="Normal"/>
    <w:link w:val="SidhuvudChar"/>
    <w:rsid w:val="001D2A79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74E65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rsid w:val="005D69C4"/>
    <w:pPr>
      <w:tabs>
        <w:tab w:val="center" w:pos="4536"/>
        <w:tab w:val="right" w:pos="9072"/>
      </w:tabs>
      <w:spacing w:line="240" w:lineRule="auto"/>
      <w:jc w:val="right"/>
    </w:pPr>
    <w:rPr>
      <w:rFonts w:ascii="Open Sans Light" w:hAnsi="Open Sans Light"/>
      <w:caps/>
      <w:spacing w:val="10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D69C4"/>
    <w:rPr>
      <w:rFonts w:ascii="Open Sans Light" w:hAnsi="Open Sans Light"/>
      <w:caps/>
      <w:spacing w:val="10"/>
      <w:sz w:val="14"/>
    </w:rPr>
  </w:style>
  <w:style w:type="character" w:styleId="Sidnummer">
    <w:name w:val="page number"/>
    <w:basedOn w:val="Standardstycketeckensnitt"/>
    <w:uiPriority w:val="4"/>
    <w:semiHidden/>
    <w:rsid w:val="00F677D0"/>
  </w:style>
  <w:style w:type="character" w:styleId="Platshllartext">
    <w:name w:val="Placeholder Text"/>
    <w:basedOn w:val="Standardstycketeckensnitt"/>
    <w:uiPriority w:val="99"/>
    <w:rsid w:val="00FE578C"/>
    <w:rPr>
      <w:color w:val="FF0000"/>
    </w:rPr>
  </w:style>
  <w:style w:type="table" w:customStyle="1" w:styleId="Ingenlinje">
    <w:name w:val="Ingen linje"/>
    <w:basedOn w:val="Normaltabell"/>
    <w:uiPriority w:val="99"/>
    <w:rsid w:val="001518E3"/>
    <w:pPr>
      <w:spacing w:after="0" w:line="240" w:lineRule="auto"/>
    </w:pPr>
    <w:tblPr>
      <w:tblCellMar>
        <w:left w:w="0" w:type="dxa"/>
      </w:tblCellMar>
    </w:tblPr>
  </w:style>
  <w:style w:type="paragraph" w:styleId="Ingetavstnd">
    <w:name w:val="No Spacing"/>
    <w:basedOn w:val="Normal"/>
    <w:uiPriority w:val="1"/>
    <w:qFormat/>
    <w:rsid w:val="00FF665B"/>
    <w:pPr>
      <w:spacing w:line="240" w:lineRule="auto"/>
    </w:pPr>
  </w:style>
  <w:style w:type="paragraph" w:customStyle="1" w:styleId="zEnpunktstycke">
    <w:name w:val="z_Enpunktstycke"/>
    <w:basedOn w:val="Normal"/>
    <w:uiPriority w:val="99"/>
    <w:qFormat/>
    <w:rsid w:val="00FF665B"/>
    <w:pPr>
      <w:spacing w:line="240" w:lineRule="auto"/>
    </w:pPr>
    <w:rPr>
      <w:sz w:val="2"/>
      <w:lang w:eastAsia="sv-SE"/>
    </w:rPr>
  </w:style>
  <w:style w:type="paragraph" w:customStyle="1" w:styleId="Rubrikrad1">
    <w:name w:val="Rubrikrad1"/>
    <w:basedOn w:val="Rubrik1"/>
    <w:uiPriority w:val="3"/>
    <w:rsid w:val="00A7681C"/>
    <w:pPr>
      <w:spacing w:before="0" w:after="0"/>
    </w:pPr>
    <w:rPr>
      <w:spacing w:val="-20"/>
      <w:sz w:val="48"/>
    </w:rPr>
  </w:style>
  <w:style w:type="paragraph" w:customStyle="1" w:styleId="Rubrikrad3">
    <w:name w:val="Rubrikrad3"/>
    <w:basedOn w:val="Rubrik3"/>
    <w:uiPriority w:val="3"/>
    <w:rsid w:val="005D69C4"/>
  </w:style>
  <w:style w:type="paragraph" w:customStyle="1" w:styleId="zDokMrkning">
    <w:name w:val="z_DokMärkning"/>
    <w:basedOn w:val="Normal"/>
    <w:uiPriority w:val="4"/>
    <w:semiHidden/>
    <w:qFormat/>
    <w:rsid w:val="00EC3733"/>
    <w:rPr>
      <w:sz w:val="12"/>
      <w:szCs w:val="12"/>
    </w:rPr>
  </w:style>
  <w:style w:type="paragraph" w:customStyle="1" w:styleId="zIndexdatarad">
    <w:name w:val="z_Indexdatarad"/>
    <w:basedOn w:val="Normal"/>
    <w:uiPriority w:val="4"/>
    <w:semiHidden/>
    <w:rsid w:val="00EC3733"/>
    <w:pPr>
      <w:spacing w:line="240" w:lineRule="auto"/>
    </w:pPr>
    <w:rPr>
      <w:rFonts w:ascii="Arial" w:hAnsi="Arial" w:cs="Arial"/>
      <w:noProof/>
      <w:color w:val="FFFFFF" w:themeColor="background1"/>
      <w:sz w:val="8"/>
      <w:szCs w:val="8"/>
    </w:rPr>
  </w:style>
  <w:style w:type="paragraph" w:styleId="Brdtext">
    <w:name w:val="Body Text"/>
    <w:basedOn w:val="Normal"/>
    <w:link w:val="BrdtextChar"/>
    <w:uiPriority w:val="1"/>
    <w:qFormat/>
    <w:rsid w:val="00660CEA"/>
    <w:pPr>
      <w:spacing w:after="120"/>
      <w:contextualSpacing/>
    </w:pPr>
  </w:style>
  <w:style w:type="character" w:customStyle="1" w:styleId="BrdtextChar">
    <w:name w:val="Brödtext Char"/>
    <w:basedOn w:val="Standardstycketeckensnitt"/>
    <w:link w:val="Brdtext"/>
    <w:uiPriority w:val="1"/>
    <w:rsid w:val="00660CEA"/>
    <w:rPr>
      <w:sz w:val="18"/>
    </w:rPr>
  </w:style>
  <w:style w:type="paragraph" w:customStyle="1" w:styleId="Tabellrubriker">
    <w:name w:val="Tabell rubriker"/>
    <w:basedOn w:val="Rubriker"/>
    <w:uiPriority w:val="4"/>
    <w:qFormat/>
    <w:rsid w:val="00264E50"/>
    <w:pPr>
      <w:spacing w:after="60"/>
    </w:pPr>
    <w:rPr>
      <w:rFonts w:ascii="Open Sans SemiBold" w:hAnsi="Open Sans SemiBold"/>
      <w:color w:val="7F7F7F" w:themeColor="text1" w:themeTint="80"/>
      <w:sz w:val="13"/>
      <w:lang w:eastAsia="sv-SE"/>
    </w:rPr>
  </w:style>
  <w:style w:type="paragraph" w:customStyle="1" w:styleId="Tabelltext">
    <w:name w:val="Tabell text"/>
    <w:basedOn w:val="Normal"/>
    <w:uiPriority w:val="4"/>
    <w:qFormat/>
    <w:rsid w:val="00264E50"/>
    <w:pPr>
      <w:spacing w:line="240" w:lineRule="auto"/>
    </w:pPr>
    <w:rPr>
      <w:b/>
      <w:lang w:eastAsia="sv-SE"/>
    </w:rPr>
  </w:style>
  <w:style w:type="paragraph" w:customStyle="1" w:styleId="Punktlistastreck">
    <w:name w:val="Punktlista streck"/>
    <w:basedOn w:val="Punktlista"/>
    <w:rsid w:val="00A55794"/>
  </w:style>
  <w:style w:type="paragraph" w:styleId="Punktlista">
    <w:name w:val="List Bullet"/>
    <w:basedOn w:val="Normal"/>
    <w:uiPriority w:val="99"/>
    <w:rsid w:val="00A55794"/>
    <w:pPr>
      <w:widowControl w:val="0"/>
      <w:spacing w:after="60"/>
      <w:ind w:left="357" w:hanging="357"/>
    </w:pPr>
    <w:rPr>
      <w:rFonts w:eastAsia="Times New Roman" w:cs="Times New Roman"/>
      <w:snapToGrid w:val="0"/>
      <w:szCs w:val="20"/>
      <w:lang w:eastAsia="sv-SE"/>
    </w:rPr>
  </w:style>
  <w:style w:type="paragraph" w:customStyle="1" w:styleId="RubrikradBilaga">
    <w:name w:val="Rubrikrad Bilaga"/>
    <w:basedOn w:val="Rubrikrad1"/>
    <w:next w:val="Brdtext"/>
    <w:rsid w:val="005D69C4"/>
  </w:style>
  <w:style w:type="paragraph" w:styleId="Liststycke">
    <w:name w:val="List Paragraph"/>
    <w:basedOn w:val="Normal"/>
    <w:uiPriority w:val="34"/>
    <w:qFormat/>
    <w:rsid w:val="00BF00BF"/>
    <w:pPr>
      <w:tabs>
        <w:tab w:val="left" w:pos="851"/>
      </w:tabs>
      <w:spacing w:after="60"/>
      <w:ind w:left="720"/>
    </w:pPr>
  </w:style>
  <w:style w:type="paragraph" w:customStyle="1" w:styleId="Rubrik2paragraf">
    <w:name w:val="Rubrik 2 paragraf"/>
    <w:basedOn w:val="Rubrik2"/>
    <w:next w:val="Normal"/>
    <w:qFormat/>
    <w:rsid w:val="00BF00BF"/>
    <w:pPr>
      <w:numPr>
        <w:numId w:val="13"/>
      </w:numPr>
      <w:tabs>
        <w:tab w:val="left" w:pos="851"/>
      </w:tabs>
      <w:ind w:left="680" w:hanging="680"/>
    </w:pPr>
  </w:style>
  <w:style w:type="paragraph" w:customStyle="1" w:styleId="Default">
    <w:name w:val="Default"/>
    <w:rsid w:val="001D178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8mema\AppData\Local\OfficeKey\Workgrou\gemensam\78_Avtal_centr_logo_utan_sidf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yggnads 202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1B28C164CCC419EE73D534798F42F" ma:contentTypeVersion="13" ma:contentTypeDescription="Skapa ett nytt dokument." ma:contentTypeScope="" ma:versionID="b5a525b547ccbf42a7e9e55f5a8eb93d">
  <xsd:schema xmlns:xsd="http://www.w3.org/2001/XMLSchema" xmlns:xs="http://www.w3.org/2001/XMLSchema" xmlns:p="http://schemas.microsoft.com/office/2006/metadata/properties" xmlns:ns3="faac63c6-41ee-48de-87b2-1cacb8aab6b7" xmlns:ns4="073c5022-0b1d-4778-86b1-2f3cae3d4fd4" targetNamespace="http://schemas.microsoft.com/office/2006/metadata/properties" ma:root="true" ma:fieldsID="71d3ea18261a7d203fde492f339fd7d6" ns3:_="" ns4:_="">
    <xsd:import namespace="faac63c6-41ee-48de-87b2-1cacb8aab6b7"/>
    <xsd:import namespace="073c5022-0b1d-4778-86b1-2f3cae3d4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63c6-41ee-48de-87b2-1cacb8aab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5022-0b1d-4778-86b1-2f3cae3d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90D00-0853-43A7-A182-778EEDBAF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5ACE3-6D17-4A8D-A3A3-67669B52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63c6-41ee-48de-87b2-1cacb8aab6b7"/>
    <ds:schemaRef ds:uri="073c5022-0b1d-4778-86b1-2f3cae3d4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9A552-24DE-406E-8530-AC8237448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95F373-9E9D-4497-B8B8-4CFC88645F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78_Avtal_centr_logo_utan_sidfot</Template>
  <TotalTime>22</TotalTime>
  <Pages>3</Pages>
  <Words>612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Byggnads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Melvina Marckmann</dc:creator>
  <cp:keywords/>
  <dc:description/>
  <cp:lastModifiedBy>Melvina Marckmann</cp:lastModifiedBy>
  <cp:revision>14</cp:revision>
  <dcterms:created xsi:type="dcterms:W3CDTF">2022-04-27T12:21:00Z</dcterms:created>
  <dcterms:modified xsi:type="dcterms:W3CDTF">2024-12-03T12:24:00Z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Mailmergekoppling">
    <vt:lpwstr>avtal.txt</vt:lpwstr>
  </property>
  <property fmtid="{D5CDD505-2E9C-101B-9397-08002B2CF9AE}" pid="4" name="CentralTemplate">
    <vt:lpwstr>Color</vt:lpwstr>
  </property>
  <property fmtid="{D5CDD505-2E9C-101B-9397-08002B2CF9AE}" pid="5" name="OK_Malltext">
    <vt:lpwstr>78_Avtal_Kollektivavtal_Bygg, Sv ftg.docx</vt:lpwstr>
  </property>
  <property fmtid="{D5CDD505-2E9C-101B-9397-08002B2CF9AE}" pid="6" name="OK_Basmall">
    <vt:lpwstr>78_Avtal_centr_logo_utan_sidfot.dotx</vt:lpwstr>
  </property>
  <property fmtid="{D5CDD505-2E9C-101B-9397-08002B2CF9AE}" pid="7" name="Dialog">
    <vt:i4>2</vt:i4>
  </property>
</Properties>
</file>